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rPr>
          <w:rFonts w:ascii="Times New Roman" w:cs="Times New Roman" w:eastAsia="Times New Roman" w:hAnsi="Times New Roman"/>
          <w:sz w:val="18"/>
          <w:szCs w:val="18"/>
        </w:rPr>
      </w:pPr>
      <w:r w:rsidDel="00000000" w:rsidR="00000000" w:rsidRPr="00000000">
        <w:rPr>
          <w:rtl w:val="0"/>
        </w:rPr>
      </w:r>
    </w:p>
    <w:tbl>
      <w:tblPr>
        <w:tblStyle w:val="Table1"/>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250"/>
        <w:gridCol w:w="3660"/>
        <w:tblGridChange w:id="0">
          <w:tblGrid>
            <w:gridCol w:w="5250"/>
            <w:gridCol w:w="3660"/>
          </w:tblGrid>
        </w:tblGridChange>
      </w:tblGrid>
      <w:tr>
        <w:trPr>
          <w:cantSplit w:val="0"/>
          <w:trHeight w:val="1691.9238281249998"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2">
            <w:pPr>
              <w:pBdr>
                <w:left w:color="auto" w:space="0" w:sz="0" w:val="none"/>
                <w:right w:color="auto" w:space="0" w:sz="0" w:val="none"/>
              </w:pBdr>
              <w:spacing w:after="120" w:before="120" w:line="311.99999999999994" w:lineRule="auto"/>
              <w:jc w:val="center"/>
              <w:rPr>
                <w:rFonts w:ascii="Arial" w:cs="Arial" w:eastAsia="Arial" w:hAnsi="Arial"/>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3">
            <w:pPr>
              <w:pBdr>
                <w:left w:color="auto" w:space="0" w:sz="0" w:val="none"/>
                <w:right w:color="auto" w:space="0" w:sz="0" w:val="none"/>
              </w:pBdr>
              <w:spacing w:after="120" w:before="120" w:line="311.99999999999994" w:lineRule="auto"/>
              <w:jc w:val="center"/>
              <w:rPr>
                <w:rFonts w:ascii="Arial" w:cs="Arial" w:eastAsia="Arial" w:hAnsi="Arial"/>
                <w:sz w:val="18"/>
                <w:szCs w:val="18"/>
              </w:rPr>
            </w:pPr>
            <w:r w:rsidDel="00000000" w:rsidR="00000000" w:rsidRPr="00000000">
              <w:rPr>
                <w:rFonts w:ascii="Arial" w:cs="Arial" w:eastAsia="Arial" w:hAnsi="Arial"/>
                <w:b w:val="1"/>
                <w:sz w:val="20"/>
                <w:szCs w:val="20"/>
                <w:rtl w:val="0"/>
              </w:rPr>
              <w:t xml:space="preserve">Mẫu (Form) NA16</w:t>
              <w:br w:type="textWrapping"/>
            </w:r>
            <w:r w:rsidDel="00000000" w:rsidR="00000000" w:rsidRPr="00000000">
              <w:rPr>
                <w:rFonts w:ascii="Arial" w:cs="Arial" w:eastAsia="Arial" w:hAnsi="Arial"/>
                <w:sz w:val="20"/>
                <w:szCs w:val="20"/>
                <w:rtl w:val="0"/>
              </w:rPr>
              <w:t xml:space="preserve">Ban hành kèm theo Thông tư</w:t>
              <w:br w:type="textWrapping"/>
              <w:t xml:space="preserve">số 04/2015/TT-BCA ngày 05 tháng 01 năm 2015</w:t>
            </w:r>
            <w:r w:rsidDel="00000000" w:rsidR="00000000" w:rsidRPr="00000000">
              <w:rPr>
                <w:rtl w:val="0"/>
              </w:rPr>
            </w:r>
          </w:p>
        </w:tc>
      </w:tr>
      <w:tr>
        <w:trPr>
          <w:cantSplit w:val="0"/>
          <w:trHeight w:val="17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4">
            <w:pPr>
              <w:pBdr>
                <w:left w:color="auto" w:space="0" w:sz="0" w:val="none"/>
                <w:right w:color="auto" w:space="0" w:sz="0" w:val="none"/>
              </w:pBdr>
              <w:spacing w:after="120" w:before="120" w:line="311.99999999999994" w:lineRule="auto"/>
              <w:rPr>
                <w:rFonts w:ascii="Arial" w:cs="Arial" w:eastAsia="Arial" w:hAnsi="Arial"/>
                <w:b w:val="1"/>
                <w:sz w:val="20"/>
                <w:szCs w:val="20"/>
              </w:rPr>
            </w:pP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b w:val="1"/>
                <w:sz w:val="20"/>
                <w:szCs w:val="20"/>
                <w:rtl w:val="0"/>
              </w:rPr>
              <w:t xml:space="preserve">(1)</w:t>
            </w:r>
          </w:p>
          <w:p w:rsidR="00000000" w:rsidDel="00000000" w:rsidP="00000000" w:rsidRDefault="00000000" w:rsidRPr="00000000" w14:paraId="00000005">
            <w:pPr>
              <w:pBdr>
                <w:left w:color="auto" w:space="0" w:sz="0" w:val="none"/>
                <w:right w:color="auto" w:space="0" w:sz="0" w:val="none"/>
              </w:pBdr>
              <w:spacing w:after="120" w:before="120" w:line="311.99999999999994"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Trụ sở tại:</w:t>
            </w:r>
          </w:p>
          <w:p w:rsidR="00000000" w:rsidDel="00000000" w:rsidP="00000000" w:rsidRDefault="00000000" w:rsidRPr="00000000" w14:paraId="00000006">
            <w:pPr>
              <w:pBdr>
                <w:left w:color="auto" w:space="0" w:sz="0" w:val="none"/>
                <w:right w:color="auto" w:space="0" w:sz="0" w:val="none"/>
              </w:pBdr>
              <w:spacing w:after="120" w:before="120" w:line="311.99999999999994"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Điện thoại:</w:t>
            </w:r>
          </w:p>
          <w:p w:rsidR="00000000" w:rsidDel="00000000" w:rsidP="00000000" w:rsidRDefault="00000000" w:rsidRPr="00000000" w14:paraId="00000007">
            <w:pPr>
              <w:pBdr>
                <w:left w:color="auto" w:space="0" w:sz="0" w:val="none"/>
                <w:right w:color="auto" w:space="0" w:sz="0" w:val="none"/>
              </w:pBdr>
              <w:spacing w:after="120" w:before="120" w:line="311.99999999999994" w:lineRule="auto"/>
              <w:rPr>
                <w:rFonts w:ascii="Arial" w:cs="Arial" w:eastAsia="Arial" w:hAnsi="Arial"/>
                <w:i w:val="1"/>
                <w:sz w:val="20"/>
                <w:szCs w:val="20"/>
              </w:rPr>
            </w:pPr>
            <w:r w:rsidDel="00000000" w:rsidR="00000000" w:rsidRPr="00000000">
              <w:rPr>
                <w:rFonts w:ascii="Arial" w:cs="Arial" w:eastAsia="Arial" w:hAnsi="Arial"/>
                <w:sz w:val="20"/>
                <w:szCs w:val="20"/>
                <w:rtl w:val="0"/>
              </w:rPr>
              <w:t xml:space="preserve">Số:……………..</w:t>
              <w:br w:type="textWrapping"/>
            </w:r>
            <w:r w:rsidDel="00000000" w:rsidR="00000000" w:rsidRPr="00000000">
              <w:rPr>
                <w:rFonts w:ascii="Arial" w:cs="Arial" w:eastAsia="Arial" w:hAnsi="Arial"/>
                <w:i w:val="1"/>
                <w:sz w:val="20"/>
                <w:szCs w:val="20"/>
                <w:rtl w:val="0"/>
              </w:rPr>
              <w:t xml:space="preserve">V/v: giới thiệu con dấu, chữ ký</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8">
            <w:pPr>
              <w:pBdr>
                <w:left w:color="auto" w:space="0" w:sz="0" w:val="none"/>
                <w:right w:color="auto" w:space="0" w:sz="0" w:val="none"/>
              </w:pBdr>
              <w:spacing w:after="120" w:before="120" w:line="311.99999999999994" w:lineRule="auto"/>
              <w:jc w:val="right"/>
              <w:rPr>
                <w:rFonts w:ascii="Arial" w:cs="Arial" w:eastAsia="Arial" w:hAnsi="Arial"/>
                <w:i w:val="1"/>
                <w:sz w:val="20"/>
                <w:szCs w:val="20"/>
              </w:rPr>
            </w:pP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i w:val="1"/>
                <w:sz w:val="20"/>
                <w:szCs w:val="20"/>
                <w:rtl w:val="0"/>
              </w:rPr>
              <w:t xml:space="preserve">ngày, …..tháng…. năm……</w:t>
            </w:r>
          </w:p>
        </w:tc>
      </w:tr>
    </w:tbl>
    <w:p w:rsidR="00000000" w:rsidDel="00000000" w:rsidP="00000000" w:rsidRDefault="00000000" w:rsidRPr="00000000" w14:paraId="00000009">
      <w:pPr>
        <w:pBdr>
          <w:left w:color="auto" w:space="0" w:sz="0" w:val="none"/>
          <w:right w:color="auto" w:space="0" w:sz="0" w:val="none"/>
        </w:pBdr>
        <w:shd w:fill="ffffff" w:val="clear"/>
        <w:spacing w:after="120" w:before="120" w:line="255.27272727272725" w:lineRule="auto"/>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Kính gửi</w:t>
      </w:r>
      <w:r w:rsidDel="00000000" w:rsidR="00000000" w:rsidRPr="00000000">
        <w:rPr>
          <w:rFonts w:ascii="Arial" w:cs="Arial" w:eastAsia="Arial" w:hAnsi="Arial"/>
          <w:sz w:val="20"/>
          <w:szCs w:val="20"/>
          <w:rtl w:val="0"/>
        </w:rPr>
        <w:t xml:space="preserve">:……………………………………. (2)</w:t>
      </w:r>
    </w:p>
    <w:p w:rsidR="00000000" w:rsidDel="00000000" w:rsidP="00000000" w:rsidRDefault="00000000" w:rsidRPr="00000000" w14:paraId="0000000A">
      <w:pPr>
        <w:pBdr>
          <w:left w:color="auto" w:space="0" w:sz="0" w:val="none"/>
          <w:right w:color="auto" w:space="0" w:sz="0" w:val="none"/>
        </w:pBdr>
        <w:shd w:fill="ffffff" w:val="clear"/>
        <w:spacing w:after="120" w:before="120" w:line="255.27272727272725"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………….(3)…………… được thành lập theo ……..(4)…….. cấp ngày …/…/…</w:t>
      </w:r>
    </w:p>
    <w:p w:rsidR="00000000" w:rsidDel="00000000" w:rsidP="00000000" w:rsidRDefault="00000000" w:rsidRPr="00000000" w14:paraId="0000000B">
      <w:pPr>
        <w:pBdr>
          <w:left w:color="auto" w:space="0" w:sz="0" w:val="none"/>
          <w:right w:color="auto" w:space="0" w:sz="0" w:val="none"/>
        </w:pBdr>
        <w:shd w:fill="ffffff" w:val="clear"/>
        <w:spacing w:after="120" w:before="120" w:line="255.27272727272725"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Xin giới thiệu con dấu của ………(5)……… và chữ ký của người có thẩm quyền để làm các thủ tục liên quan đến việc bảo lãnh cho người nước ngoài nhập cảnh, xuất cảnh, cư trú tại quý cơ quan, cụ thể:</w:t>
      </w:r>
    </w:p>
    <w:p w:rsidR="00000000" w:rsidDel="00000000" w:rsidP="00000000" w:rsidRDefault="00000000" w:rsidRPr="00000000" w14:paraId="0000000C">
      <w:pPr>
        <w:pBdr>
          <w:left w:color="auto" w:space="0" w:sz="0" w:val="none"/>
          <w:right w:color="auto" w:space="0" w:sz="0" w:val="none"/>
        </w:pBdr>
        <w:shd w:fill="ffffff" w:val="clear"/>
        <w:spacing w:after="120" w:before="120" w:line="255.27272727272725"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1- Mẫu con dấu:</w:t>
      </w:r>
    </w:p>
    <w:tbl>
      <w:tblPr>
        <w:tblStyle w:val="Table2"/>
        <w:tblW w:w="8880.0" w:type="dxa"/>
        <w:jc w:val="lef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2970"/>
        <w:gridCol w:w="2955"/>
        <w:gridCol w:w="2955"/>
        <w:tblGridChange w:id="0">
          <w:tblGrid>
            <w:gridCol w:w="2970"/>
            <w:gridCol w:w="2955"/>
            <w:gridCol w:w="2955"/>
          </w:tblGrid>
        </w:tblGridChange>
      </w:tblGrid>
      <w:tr>
        <w:trPr>
          <w:cantSplit w:val="0"/>
          <w:trHeight w:val="150" w:hRule="atLeast"/>
          <w:tblHeader w:val="0"/>
        </w:trPr>
        <w:tc>
          <w:tcPr>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D">
            <w:pPr>
              <w:spacing w:after="0" w:line="240" w:lineRule="auto"/>
              <w:rPr>
                <w:rFonts w:ascii="Arial" w:cs="Arial" w:eastAsia="Arial" w:hAnsi="Arial"/>
                <w:sz w:val="18"/>
                <w:szCs w:val="18"/>
              </w:rPr>
            </w:pPr>
            <w:r w:rsidDel="00000000" w:rsidR="00000000" w:rsidRPr="00000000">
              <w:rPr>
                <w:rtl w:val="0"/>
              </w:rPr>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E">
            <w:pPr>
              <w:spacing w:after="0" w:line="240" w:lineRule="auto"/>
              <w:rPr>
                <w:rFonts w:ascii="Arial" w:cs="Arial" w:eastAsia="Arial" w:hAnsi="Arial"/>
                <w:sz w:val="18"/>
                <w:szCs w:val="18"/>
              </w:rPr>
            </w:pPr>
            <w:r w:rsidDel="00000000" w:rsidR="00000000" w:rsidRPr="00000000">
              <w:rPr>
                <w:rtl w:val="0"/>
              </w:rPr>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F">
            <w:pPr>
              <w:spacing w:after="0" w:line="240" w:lineRule="auto"/>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010">
      <w:pPr>
        <w:pBdr>
          <w:left w:color="auto" w:space="0" w:sz="0" w:val="none"/>
          <w:right w:color="auto" w:space="0" w:sz="0" w:val="none"/>
        </w:pBdr>
        <w:shd w:fill="ffffff" w:val="clear"/>
        <w:spacing w:after="120" w:before="120" w:line="255.27272727272725"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2. Người đại diện theo pháp luật: Ông (bà): ...................................................................</w:t>
      </w:r>
    </w:p>
    <w:p w:rsidR="00000000" w:rsidDel="00000000" w:rsidP="00000000" w:rsidRDefault="00000000" w:rsidRPr="00000000" w14:paraId="00000011">
      <w:pPr>
        <w:pBdr>
          <w:left w:color="auto" w:space="0" w:sz="0" w:val="none"/>
          <w:right w:color="auto" w:space="0" w:sz="0" w:val="none"/>
        </w:pBdr>
        <w:shd w:fill="ffffff" w:val="clear"/>
        <w:spacing w:after="120" w:before="120" w:line="255.27272727272725"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Quốc tịch: …………………………CMND/Hộ chiếu số:....................................................</w:t>
      </w:r>
    </w:p>
    <w:p w:rsidR="00000000" w:rsidDel="00000000" w:rsidP="00000000" w:rsidRDefault="00000000" w:rsidRPr="00000000" w14:paraId="00000012">
      <w:pPr>
        <w:pBdr>
          <w:left w:color="auto" w:space="0" w:sz="0" w:val="none"/>
          <w:right w:color="auto" w:space="0" w:sz="0" w:val="none"/>
        </w:pBdr>
        <w:shd w:fill="ffffff" w:val="clear"/>
        <w:spacing w:after="120" w:before="120" w:line="255.27272727272725"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Địa chỉ thường trú/tạm trú: ..........................................................................................</w:t>
      </w:r>
    </w:p>
    <w:p w:rsidR="00000000" w:rsidDel="00000000" w:rsidP="00000000" w:rsidRDefault="00000000" w:rsidRPr="00000000" w14:paraId="00000013">
      <w:pPr>
        <w:pBdr>
          <w:left w:color="auto" w:space="0" w:sz="0" w:val="none"/>
          <w:right w:color="auto" w:space="0" w:sz="0" w:val="none"/>
        </w:pBdr>
        <w:shd w:fill="ffffff" w:val="clear"/>
        <w:spacing w:after="120" w:before="120" w:line="255.27272727272725"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Mẫu chữ ký:</w:t>
      </w:r>
    </w:p>
    <w:tbl>
      <w:tblPr>
        <w:tblStyle w:val="Table3"/>
        <w:tblW w:w="8880.0" w:type="dxa"/>
        <w:jc w:val="lef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2970"/>
        <w:gridCol w:w="2955"/>
        <w:gridCol w:w="2955"/>
        <w:tblGridChange w:id="0">
          <w:tblGrid>
            <w:gridCol w:w="2970"/>
            <w:gridCol w:w="2955"/>
            <w:gridCol w:w="2955"/>
          </w:tblGrid>
        </w:tblGridChange>
      </w:tblGrid>
      <w:tr>
        <w:trPr>
          <w:cantSplit w:val="0"/>
          <w:trHeight w:val="150" w:hRule="atLeast"/>
          <w:tblHeader w:val="0"/>
        </w:trPr>
        <w:tc>
          <w:tcPr>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14">
            <w:pPr>
              <w:spacing w:after="0" w:line="240" w:lineRule="auto"/>
              <w:rPr>
                <w:rFonts w:ascii="Arial" w:cs="Arial" w:eastAsia="Arial" w:hAnsi="Arial"/>
                <w:sz w:val="18"/>
                <w:szCs w:val="18"/>
              </w:rPr>
            </w:pPr>
            <w:r w:rsidDel="00000000" w:rsidR="00000000" w:rsidRPr="00000000">
              <w:rPr>
                <w:rtl w:val="0"/>
              </w:rPr>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15">
            <w:pPr>
              <w:spacing w:after="0" w:line="240" w:lineRule="auto"/>
              <w:rPr>
                <w:rFonts w:ascii="Arial" w:cs="Arial" w:eastAsia="Arial" w:hAnsi="Arial"/>
                <w:sz w:val="18"/>
                <w:szCs w:val="18"/>
              </w:rPr>
            </w:pPr>
            <w:r w:rsidDel="00000000" w:rsidR="00000000" w:rsidRPr="00000000">
              <w:rPr>
                <w:rtl w:val="0"/>
              </w:rPr>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16">
            <w:pPr>
              <w:spacing w:after="0" w:line="240" w:lineRule="auto"/>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017">
      <w:pPr>
        <w:pBdr>
          <w:left w:color="auto" w:space="0" w:sz="0" w:val="none"/>
          <w:right w:color="auto" w:space="0" w:sz="0" w:val="none"/>
        </w:pBdr>
        <w:shd w:fill="ffffff" w:val="clear"/>
        <w:spacing w:after="120" w:before="120" w:line="255.27272727272725"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Xin giới thiệu để quý cơ quan phối hợp công tác./.</w:t>
      </w:r>
    </w:p>
    <w:tbl>
      <w:tblPr>
        <w:tblStyle w:val="Table4"/>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470"/>
        <w:gridCol w:w="4440"/>
        <w:tblGridChange w:id="0">
          <w:tblGrid>
            <w:gridCol w:w="4470"/>
            <w:gridCol w:w="4440"/>
          </w:tblGrid>
        </w:tblGridChange>
      </w:tblGrid>
      <w:tr>
        <w:trPr>
          <w:cantSplit w:val="0"/>
          <w:trHeight w:val="70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8">
            <w:pPr>
              <w:spacing w:after="0" w:line="240" w:lineRule="auto"/>
              <w:rPr>
                <w:rFonts w:ascii="Arial" w:cs="Arial" w:eastAsia="Arial" w:hAnsi="Arial"/>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9">
            <w:pPr>
              <w:pBdr>
                <w:left w:color="auto" w:space="0" w:sz="0" w:val="none"/>
                <w:right w:color="auto" w:space="0" w:sz="0" w:val="none"/>
              </w:pBdr>
              <w:spacing w:after="120" w:before="120" w:line="311.99999999999994" w:lineRule="auto"/>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Thủ trưởng cơ quan/tổ chức</w:t>
              <w:br w:type="textWrapping"/>
            </w:r>
            <w:r w:rsidDel="00000000" w:rsidR="00000000" w:rsidRPr="00000000">
              <w:rPr>
                <w:rFonts w:ascii="Arial" w:cs="Arial" w:eastAsia="Arial" w:hAnsi="Arial"/>
                <w:sz w:val="20"/>
                <w:szCs w:val="20"/>
                <w:rtl w:val="0"/>
              </w:rPr>
              <w:t xml:space="preserve">(Ký, ghi rõ họ tên, chức vụ, đóng dấu)</w:t>
            </w:r>
          </w:p>
        </w:tc>
      </w:tr>
    </w:tbl>
    <w:p w:rsidR="00000000" w:rsidDel="00000000" w:rsidP="00000000" w:rsidRDefault="00000000" w:rsidRPr="00000000" w14:paraId="0000001A">
      <w:pPr>
        <w:pBdr>
          <w:left w:color="auto" w:space="0" w:sz="0" w:val="none"/>
          <w:right w:color="auto" w:space="0" w:sz="0" w:val="none"/>
        </w:pBdr>
        <w:shd w:fill="ffffff" w:val="clear"/>
        <w:spacing w:after="120" w:before="120" w:line="255.27272727272725"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1B">
      <w:pPr>
        <w:pBdr>
          <w:left w:color="auto" w:space="0" w:sz="0" w:val="none"/>
          <w:right w:color="auto" w:space="0" w:sz="0" w:val="none"/>
        </w:pBdr>
        <w:shd w:fill="ffffff" w:val="clear"/>
        <w:spacing w:after="120" w:before="120" w:line="255.27272727272725"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Ghi chú:</w:t>
      </w:r>
    </w:p>
    <w:p w:rsidR="00000000" w:rsidDel="00000000" w:rsidP="00000000" w:rsidRDefault="00000000" w:rsidRPr="00000000" w14:paraId="0000001C">
      <w:pPr>
        <w:pBdr>
          <w:left w:color="auto" w:space="0" w:sz="0" w:val="none"/>
          <w:right w:color="auto" w:space="0" w:sz="0" w:val="none"/>
        </w:pBdr>
        <w:shd w:fill="ffffff" w:val="clear"/>
        <w:spacing w:after="120" w:before="120" w:line="255.27272727272725"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(1) (3) (5) Tên cơ quan/tổ chức.</w:t>
      </w:r>
    </w:p>
    <w:p w:rsidR="00000000" w:rsidDel="00000000" w:rsidP="00000000" w:rsidRDefault="00000000" w:rsidRPr="00000000" w14:paraId="0000001D">
      <w:pPr>
        <w:pBdr>
          <w:left w:color="auto" w:space="0" w:sz="0" w:val="none"/>
          <w:right w:color="auto" w:space="0" w:sz="0" w:val="none"/>
        </w:pBdr>
        <w:shd w:fill="ffffff" w:val="clear"/>
        <w:spacing w:after="120" w:before="120" w:line="255.27272727272725"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(2) Cục Quản lý xuất nhập cảnh hoặc Phòng Quản lý xuất nhập cảnh - Công an tỉnh, Thành phố trực thuộc Trung ương.</w:t>
      </w:r>
    </w:p>
    <w:p w:rsidR="00000000" w:rsidDel="00000000" w:rsidP="00000000" w:rsidRDefault="00000000" w:rsidRPr="00000000" w14:paraId="0000001E">
      <w:pPr>
        <w:pBdr>
          <w:left w:color="auto" w:space="0" w:sz="0" w:val="none"/>
          <w:right w:color="auto" w:space="0" w:sz="0" w:val="none"/>
        </w:pBdr>
        <w:shd w:fill="ffffff" w:val="clear"/>
        <w:spacing w:after="120" w:before="120" w:line="255.27272727272725"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(4) Ghi rõ giấy phép hoặc quyết định của cơ quan có thẩm quyền về việc thành lập tổ chức và kèm theo bản sao có chứng thực.</w:t>
      </w:r>
    </w:p>
    <w:p w:rsidR="00000000" w:rsidDel="00000000" w:rsidP="00000000" w:rsidRDefault="00000000" w:rsidRPr="00000000" w14:paraId="0000001F">
      <w:pPr>
        <w:spacing w:after="0" w:line="240" w:lineRule="auto"/>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20">
      <w:pPr>
        <w:spacing w:after="0" w:line="240" w:lineRule="auto"/>
        <w:rPr>
          <w:rFonts w:ascii="Times New Roman" w:cs="Times New Roman" w:eastAsia="Times New Roman" w:hAnsi="Times New Roman"/>
          <w:sz w:val="18"/>
          <w:szCs w:val="18"/>
          <w:vertAlign w:val="baseline"/>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5840" w:w="12240" w:orient="portrait"/>
      <w:pgMar w:bottom="567" w:top="567" w:left="1701" w:right="85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0" w:line="240" w:lineRule="auto"/>
      <w:jc w:val="both"/>
    </w:pPr>
    <w:rPr>
      <w:rFonts w:ascii="Times New Roman" w:cs="Times New Roman" w:eastAsia="Times New Roman" w:hAnsi="Times New Roman"/>
      <w:sz w:val="28"/>
      <w:szCs w:val="28"/>
      <w:vertAlign w:val="baseline"/>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after="200" w:line="276" w:lineRule="auto"/>
      <w:ind w:leftChars="-1" w:rightChars="0" w:firstLineChars="-1"/>
      <w:textDirection w:val="btLr"/>
      <w:textAlignment w:val="top"/>
      <w:outlineLvl w:val="0"/>
    </w:pPr>
    <w:rPr>
      <w:rFonts w:ascii="Calibri" w:hAnsi="Calibri"/>
      <w:w w:val="100"/>
      <w:position w:val="-1"/>
      <w:sz w:val="22"/>
      <w:szCs w:val="22"/>
      <w:effect w:val="none"/>
      <w:vertAlign w:val="baseline"/>
      <w:cs w:val="0"/>
      <w:em w:val="none"/>
      <w:lang w:bidi="ar-SA" w:eastAsia="en-US" w:val="en-US"/>
    </w:rPr>
  </w:style>
  <w:style w:type="paragraph" w:styleId="Heading2">
    <w:name w:val="Heading 2"/>
    <w:basedOn w:val="Normal"/>
    <w:next w:val="Normal"/>
    <w:autoRedefine w:val="0"/>
    <w:hidden w:val="0"/>
    <w:qFormat w:val="0"/>
    <w:pPr>
      <w:keepNext w:val="1"/>
      <w:suppressAutoHyphens w:val="1"/>
      <w:spacing w:after="0" w:line="240" w:lineRule="auto"/>
      <w:ind w:leftChars="-1" w:rightChars="0" w:firstLineChars="-1"/>
      <w:jc w:val="both"/>
      <w:textDirection w:val="btLr"/>
      <w:textAlignment w:val="top"/>
      <w:outlineLvl w:val="1"/>
    </w:pPr>
    <w:rPr>
      <w:rFonts w:ascii=".VnTime" w:eastAsia="Times New Roman" w:hAnsi=".VnTime"/>
      <w:w w:val="100"/>
      <w:position w:val="-1"/>
      <w:sz w:val="28"/>
      <w:szCs w:val="20"/>
      <w:effect w:val="none"/>
      <w:vertAlign w:val="baseline"/>
      <w:cs w:val="0"/>
      <w:em w:val="none"/>
      <w:lang w:bidi="ar-SA" w:eastAsia="en-US" w:val="en-US"/>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Heading2Char">
    <w:name w:val="Heading 2 Char"/>
    <w:next w:val="Heading2Char"/>
    <w:autoRedefine w:val="0"/>
    <w:hidden w:val="0"/>
    <w:qFormat w:val="0"/>
    <w:rPr>
      <w:rFonts w:ascii=".VnTime" w:cs="Times New Roman" w:eastAsia="Times New Roman" w:hAnsi=".VnTime"/>
      <w:w w:val="100"/>
      <w:position w:val="-1"/>
      <w:szCs w:val="20"/>
      <w:effect w:val="none"/>
      <w:vertAlign w:val="baseline"/>
      <w:cs w:val="0"/>
      <w:em w:val="none"/>
      <w:lang/>
    </w:rPr>
  </w:style>
  <w:style w:type="paragraph" w:styleId="Header">
    <w:name w:val="Header"/>
    <w:basedOn w:val="Normal"/>
    <w:next w:val="Header"/>
    <w:autoRedefine w:val="0"/>
    <w:hidden w:val="0"/>
    <w:qFormat w:val="1"/>
    <w:pPr>
      <w:suppressAutoHyphens w:val="1"/>
      <w:spacing w:after="200" w:line="276" w:lineRule="auto"/>
      <w:ind w:leftChars="-1" w:rightChars="0" w:firstLineChars="-1"/>
      <w:textDirection w:val="btLr"/>
      <w:textAlignment w:val="top"/>
      <w:outlineLvl w:val="0"/>
    </w:pPr>
    <w:rPr>
      <w:rFonts w:ascii="Calibri" w:hAnsi="Calibri"/>
      <w:w w:val="100"/>
      <w:position w:val="-1"/>
      <w:sz w:val="22"/>
      <w:szCs w:val="22"/>
      <w:effect w:val="none"/>
      <w:vertAlign w:val="baseline"/>
      <w:cs w:val="0"/>
      <w:em w:val="none"/>
      <w:lang w:bidi="ar-SA" w:eastAsia="en-US" w:val="en-US"/>
    </w:rPr>
  </w:style>
  <w:style w:type="character" w:styleId="HeaderChar">
    <w:name w:val="Header Char"/>
    <w:next w:val="HeaderChar"/>
    <w:autoRedefine w:val="0"/>
    <w:hidden w:val="0"/>
    <w:qFormat w:val="0"/>
    <w:rPr>
      <w:rFonts w:ascii="Calibri" w:cs="Times New Roman" w:eastAsia="Calibri" w:hAnsi="Calibri"/>
      <w:w w:val="100"/>
      <w:position w:val="-1"/>
      <w:sz w:val="22"/>
      <w:effect w:val="none"/>
      <w:vertAlign w:val="baseline"/>
      <w:cs w:val="0"/>
      <w:em w:val="none"/>
      <w:lang/>
    </w:rPr>
  </w:style>
  <w:style w:type="paragraph" w:styleId="Footer">
    <w:name w:val="Footer"/>
    <w:basedOn w:val="Normal"/>
    <w:next w:val="Footer"/>
    <w:autoRedefine w:val="0"/>
    <w:hidden w:val="0"/>
    <w:qFormat w:val="1"/>
    <w:pPr>
      <w:suppressAutoHyphens w:val="1"/>
      <w:spacing w:after="0" w:line="240" w:lineRule="auto"/>
      <w:ind w:leftChars="-1" w:rightChars="0" w:firstLineChars="-1"/>
      <w:textDirection w:val="btLr"/>
      <w:textAlignment w:val="top"/>
      <w:outlineLvl w:val="0"/>
    </w:pPr>
    <w:rPr>
      <w:rFonts w:ascii="Calibri" w:hAnsi="Calibri"/>
      <w:w w:val="100"/>
      <w:position w:val="-1"/>
      <w:sz w:val="22"/>
      <w:szCs w:val="22"/>
      <w:effect w:val="none"/>
      <w:vertAlign w:val="baseline"/>
      <w:cs w:val="0"/>
      <w:em w:val="none"/>
      <w:lang w:bidi="ar-SA" w:eastAsia="en-US" w:val="en-US"/>
    </w:rPr>
  </w:style>
  <w:style w:type="character" w:styleId="FooterChar">
    <w:name w:val="Footer Char"/>
    <w:next w:val="FooterChar"/>
    <w:autoRedefine w:val="0"/>
    <w:hidden w:val="0"/>
    <w:qFormat w:val="0"/>
    <w:rPr>
      <w:rFonts w:ascii="Calibri" w:cs="Times New Roman" w:eastAsia="Calibri" w:hAnsi="Calibri"/>
      <w:w w:val="100"/>
      <w:position w:val="-1"/>
      <w:sz w:val="22"/>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tcPr>
      <w:shd w:fill="ffffff" w:val="clear"/>
    </w:tcPr>
  </w:style>
  <w:style w:type="table" w:styleId="Table2">
    <w:basedOn w:val="TableNormal"/>
    <w:tblPr>
      <w:tblStyleRowBandSize w:val="1"/>
      <w:tblStyleColBandSize w:val="1"/>
      <w:tblCellMar>
        <w:top w:w="100.0" w:type="dxa"/>
        <w:left w:w="100.0" w:type="dxa"/>
        <w:bottom w:w="100.0" w:type="dxa"/>
        <w:right w:w="100.0" w:type="dxa"/>
      </w:tblCellMar>
    </w:tblPr>
    <w:tcPr>
      <w:shd w:fill="ffffff" w:val="clear"/>
    </w:tcPr>
  </w:style>
  <w:style w:type="table" w:styleId="Table3">
    <w:basedOn w:val="TableNormal"/>
    <w:tblPr>
      <w:tblStyleRowBandSize w:val="1"/>
      <w:tblStyleColBandSize w:val="1"/>
      <w:tblCellMar>
        <w:top w:w="100.0" w:type="dxa"/>
        <w:left w:w="100.0" w:type="dxa"/>
        <w:bottom w:w="100.0" w:type="dxa"/>
        <w:right w:w="100.0" w:type="dxa"/>
      </w:tblCellMar>
    </w:tblPr>
    <w:tcPr>
      <w:shd w:fill="ffffff" w:val="clear"/>
    </w:tcPr>
  </w:style>
  <w:style w:type="table" w:styleId="Table4">
    <w:basedOn w:val="TableNormal"/>
    <w:tblPr>
      <w:tblStyleRowBandSize w:val="1"/>
      <w:tblStyleColBandSize w:val="1"/>
      <w:tblCellMar>
        <w:top w:w="100.0" w:type="dxa"/>
        <w:left w:w="100.0" w:type="dxa"/>
        <w:bottom w:w="100.0" w:type="dxa"/>
        <w:right w:w="100.0" w:type="dxa"/>
      </w:tblCellMar>
    </w:tblPr>
    <w:tcPr>
      <w:shd w:fill="ffffff"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3.xml"/><Relationship Id="rId12" Type="http://schemas.openxmlformats.org/officeDocument/2006/relationships/footer" Target="footer2.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3.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bSjzResYYT+guRTnjzWSjMZg==">CgMxLjA4AHIhMWZDOTRsSHN0VTNPQ1JjNXB0Q2xHaW9xclA2NFBEOEtX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2015-02-26T06:02:00Z</dcterms:created>
  <dc:creator>Phuong</dc:creator>
</cp:coreProperties>
</file>